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A55" w:rsidRDefault="00857A55">
      <w:pPr>
        <w:rPr>
          <w:sz w:val="72"/>
          <w:szCs w:val="72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1AB1B734" wp14:editId="2ECE13AB">
            <wp:simplePos x="0" y="0"/>
            <wp:positionH relativeFrom="margin">
              <wp:align>left</wp:align>
            </wp:positionH>
            <wp:positionV relativeFrom="paragraph">
              <wp:posOffset>4606290</wp:posOffset>
            </wp:positionV>
            <wp:extent cx="612076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513" y="21335"/>
                <wp:lineTo x="21513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7DC75499" wp14:editId="630561A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130" cy="1289050"/>
            <wp:effectExtent l="0" t="0" r="0" b="6350"/>
            <wp:wrapThrough wrapText="bothSides">
              <wp:wrapPolygon edited="0">
                <wp:start x="0" y="0"/>
                <wp:lineTo x="0" y="21387"/>
                <wp:lineTo x="21515" y="21387"/>
                <wp:lineTo x="21515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Kortfilmen foregår i Louisiana.</w:t>
      </w:r>
    </w:p>
    <w:p w:rsidR="00857A55" w:rsidRDefault="00857A55">
      <w:pPr>
        <w:rPr>
          <w:sz w:val="72"/>
          <w:szCs w:val="72"/>
        </w:rPr>
      </w:pPr>
      <w:r>
        <w:rPr>
          <w:sz w:val="72"/>
          <w:szCs w:val="72"/>
        </w:rPr>
        <w:t>Hvorfor er det vigtigt?</w:t>
      </w:r>
    </w:p>
    <w:p w:rsidR="00857A55" w:rsidRDefault="00857A55">
      <w:pPr>
        <w:rPr>
          <w:sz w:val="72"/>
          <w:szCs w:val="72"/>
        </w:rPr>
      </w:pPr>
    </w:p>
    <w:p w:rsidR="00857A55" w:rsidRDefault="00857A55">
      <w:pPr>
        <w:rPr>
          <w:sz w:val="72"/>
          <w:szCs w:val="72"/>
        </w:rPr>
      </w:pPr>
    </w:p>
    <w:p w:rsidR="00857A55" w:rsidRDefault="00857A55">
      <w:pPr>
        <w:rPr>
          <w:sz w:val="72"/>
          <w:szCs w:val="72"/>
        </w:rPr>
      </w:pPr>
      <w:r>
        <w:rPr>
          <w:sz w:val="72"/>
          <w:szCs w:val="72"/>
        </w:rPr>
        <w:t>Bemærk at filmen skifter mellem farve og sort/hvid og modsat. Hvad mon det betyder?</w:t>
      </w:r>
    </w:p>
    <w:p w:rsidR="00857A55" w:rsidRDefault="00857A55">
      <w:r>
        <w:br w:type="page"/>
      </w:r>
    </w:p>
    <w:p w:rsidR="00857A55" w:rsidRDefault="00857A55">
      <w:r>
        <w:rPr>
          <w:noProof/>
          <w:lang w:eastAsia="da-DK"/>
        </w:rPr>
        <w:lastRenderedPageBreak/>
        <w:drawing>
          <wp:anchor distT="0" distB="0" distL="114300" distR="114300" simplePos="0" relativeHeight="251661312" behindDoc="1" locked="0" layoutInCell="1" allowOverlap="1" wp14:anchorId="0C855A97" wp14:editId="72F0FB3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130" cy="1289050"/>
            <wp:effectExtent l="0" t="0" r="0" b="6350"/>
            <wp:wrapThrough wrapText="bothSides">
              <wp:wrapPolygon edited="0">
                <wp:start x="0" y="0"/>
                <wp:lineTo x="0" y="21387"/>
                <wp:lineTo x="21515" y="21387"/>
                <wp:lineTo x="21515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55" w:rsidRDefault="00857A55">
      <w:pPr>
        <w:rPr>
          <w:sz w:val="72"/>
          <w:szCs w:val="72"/>
        </w:rPr>
      </w:pPr>
      <w:r>
        <w:rPr>
          <w:sz w:val="72"/>
          <w:szCs w:val="72"/>
        </w:rPr>
        <w:t xml:space="preserve">Hvad mon kvinden på himlen repræsenterer? </w:t>
      </w:r>
    </w:p>
    <w:p w:rsidR="00857A55" w:rsidRDefault="00857A55">
      <w:pPr>
        <w:rPr>
          <w:sz w:val="72"/>
          <w:szCs w:val="72"/>
        </w:rPr>
      </w:pPr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 wp14:anchorId="2CA62C05" wp14:editId="7DF37FFF">
            <wp:simplePos x="0" y="0"/>
            <wp:positionH relativeFrom="margin">
              <wp:align>left</wp:align>
            </wp:positionH>
            <wp:positionV relativeFrom="paragraph">
              <wp:posOffset>683260</wp:posOffset>
            </wp:positionV>
            <wp:extent cx="6120130" cy="1289050"/>
            <wp:effectExtent l="0" t="0" r="0" b="6350"/>
            <wp:wrapThrough wrapText="bothSides">
              <wp:wrapPolygon edited="0">
                <wp:start x="0" y="0"/>
                <wp:lineTo x="0" y="21387"/>
                <wp:lineTo x="21515" y="21387"/>
                <wp:lineTo x="21515" y="0"/>
                <wp:lineTo x="0" y="0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55" w:rsidRDefault="00857A55">
      <w:pPr>
        <w:rPr>
          <w:sz w:val="72"/>
          <w:szCs w:val="72"/>
        </w:rPr>
      </w:pPr>
      <w:r>
        <w:rPr>
          <w:sz w:val="72"/>
          <w:szCs w:val="72"/>
        </w:rPr>
        <w:t xml:space="preserve">Hvad betyder Morris </w:t>
      </w:r>
      <w:proofErr w:type="spellStart"/>
      <w:r>
        <w:rPr>
          <w:sz w:val="72"/>
          <w:szCs w:val="72"/>
        </w:rPr>
        <w:t>Lessmores</w:t>
      </w:r>
      <w:proofErr w:type="spellEnd"/>
      <w:r>
        <w:rPr>
          <w:sz w:val="72"/>
          <w:szCs w:val="72"/>
        </w:rPr>
        <w:t xml:space="preserve"> navn? Hvorfor mon han hedder det? Hvad har det med handlingen at gøre?</w:t>
      </w:r>
    </w:p>
    <w:p w:rsidR="00857A55" w:rsidRDefault="00857A55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857A55" w:rsidRDefault="00857A55">
      <w:pPr>
        <w:rPr>
          <w:sz w:val="72"/>
          <w:szCs w:val="72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5408" behindDoc="1" locked="0" layoutInCell="1" allowOverlap="1" wp14:anchorId="02FEECB3" wp14:editId="08CB3D9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130" cy="1289050"/>
            <wp:effectExtent l="0" t="0" r="0" b="6350"/>
            <wp:wrapThrough wrapText="bothSides">
              <wp:wrapPolygon edited="0">
                <wp:start x="0" y="0"/>
                <wp:lineTo x="0" y="21387"/>
                <wp:lineTo x="21515" y="21387"/>
                <wp:lineTo x="21515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 xml:space="preserve">Hvad vil filmen/filmskaberen fortælle dig? </w:t>
      </w:r>
    </w:p>
    <w:p w:rsidR="00857A55" w:rsidRDefault="00857A55">
      <w:pPr>
        <w:rPr>
          <w:sz w:val="72"/>
          <w:szCs w:val="72"/>
        </w:rPr>
      </w:pPr>
    </w:p>
    <w:p w:rsidR="00857A55" w:rsidRDefault="00857A55">
      <w:pPr>
        <w:rPr>
          <w:sz w:val="72"/>
          <w:szCs w:val="72"/>
        </w:rPr>
      </w:pPr>
      <w:r>
        <w:rPr>
          <w:noProof/>
          <w:lang w:eastAsia="da-DK"/>
        </w:rPr>
        <w:drawing>
          <wp:anchor distT="0" distB="0" distL="114300" distR="114300" simplePos="0" relativeHeight="251667456" behindDoc="1" locked="0" layoutInCell="1" allowOverlap="1" wp14:anchorId="20B87935" wp14:editId="600EA4D1">
            <wp:simplePos x="0" y="0"/>
            <wp:positionH relativeFrom="margin">
              <wp:posOffset>0</wp:posOffset>
            </wp:positionH>
            <wp:positionV relativeFrom="paragraph">
              <wp:posOffset>704850</wp:posOffset>
            </wp:positionV>
            <wp:extent cx="6120130" cy="1289050"/>
            <wp:effectExtent l="0" t="0" r="0" b="6350"/>
            <wp:wrapThrough wrapText="bothSides">
              <wp:wrapPolygon edited="0">
                <wp:start x="0" y="0"/>
                <wp:lineTo x="0" y="21387"/>
                <wp:lineTo x="21515" y="21387"/>
                <wp:lineTo x="21515" y="0"/>
                <wp:lineTo x="0" y="0"/>
              </wp:wrapPolygon>
            </wp:wrapThrough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55" w:rsidRPr="00857A55" w:rsidRDefault="00857A55">
      <w:pPr>
        <w:rPr>
          <w:sz w:val="60"/>
          <w:szCs w:val="60"/>
        </w:rPr>
      </w:pPr>
      <w:r w:rsidRPr="00857A55">
        <w:rPr>
          <w:sz w:val="60"/>
          <w:szCs w:val="60"/>
        </w:rPr>
        <w:t>Diskutér forholdet mellem læsere og bøgerne ud fra filmens handling. Hvad gør bøger for læserne? Hvad gør læserne for bøgerne?</w:t>
      </w:r>
    </w:p>
    <w:p w:rsidR="00857A55" w:rsidRDefault="00857A55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857A55" w:rsidRPr="00857A55" w:rsidRDefault="00857A55">
      <w:pPr>
        <w:rPr>
          <w:sz w:val="72"/>
          <w:szCs w:val="72"/>
        </w:rPr>
      </w:pPr>
      <w:bookmarkStart w:id="0" w:name="_GoBack"/>
      <w:bookmarkEnd w:id="0"/>
    </w:p>
    <w:sectPr w:rsidR="00857A55" w:rsidRPr="00857A5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A55" w:rsidRDefault="00857A55" w:rsidP="00857A55">
      <w:pPr>
        <w:spacing w:after="0" w:line="240" w:lineRule="auto"/>
      </w:pPr>
      <w:r>
        <w:separator/>
      </w:r>
    </w:p>
  </w:endnote>
  <w:endnote w:type="continuationSeparator" w:id="0">
    <w:p w:rsidR="00857A55" w:rsidRDefault="00857A55" w:rsidP="00857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A55" w:rsidRDefault="00857A55" w:rsidP="00857A55">
      <w:pPr>
        <w:spacing w:after="0" w:line="240" w:lineRule="auto"/>
      </w:pPr>
      <w:r>
        <w:separator/>
      </w:r>
    </w:p>
  </w:footnote>
  <w:footnote w:type="continuationSeparator" w:id="0">
    <w:p w:rsidR="00857A55" w:rsidRDefault="00857A55" w:rsidP="00857A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a-DK" w:vendorID="64" w:dllVersion="131078" w:nlCheck="1" w:checkStyle="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A55"/>
    <w:rsid w:val="0085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2DED3EF-4AE1-4D0D-ABCF-23BDFB4DB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57A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57A55"/>
  </w:style>
  <w:style w:type="paragraph" w:styleId="Sidefod">
    <w:name w:val="footer"/>
    <w:basedOn w:val="Normal"/>
    <w:link w:val="SidefodTegn"/>
    <w:uiPriority w:val="99"/>
    <w:unhideWhenUsed/>
    <w:rsid w:val="00857A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57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66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Skanderborg Kommune UNV</Company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Berit Lauritsen</dc:creator>
  <cp:keywords/>
  <dc:description/>
  <cp:lastModifiedBy>Ann Berit Lauritsen</cp:lastModifiedBy>
  <cp:revision>1</cp:revision>
  <dcterms:created xsi:type="dcterms:W3CDTF">2014-02-19T07:35:00Z</dcterms:created>
  <dcterms:modified xsi:type="dcterms:W3CDTF">2014-02-19T07:43:00Z</dcterms:modified>
</cp:coreProperties>
</file>